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04AF" w14:textId="77777777" w:rsidR="00944CF4" w:rsidRPr="00D82C9C" w:rsidRDefault="00986989" w:rsidP="00B023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2C9C">
        <w:rPr>
          <w:rFonts w:ascii="Times New Roman" w:hAnsi="Times New Roman" w:cs="Times New Roman"/>
          <w:b/>
          <w:color w:val="FF0000"/>
          <w:sz w:val="28"/>
          <w:szCs w:val="28"/>
        </w:rPr>
        <w:t>16 ОКТЯБРЯ - ДЕНЬ КУБАНСКОГО КАЗАЧЕСТВА</w:t>
      </w:r>
      <w:r w:rsidR="00944CF4" w:rsidRPr="00D82C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AE8270B" w14:textId="77777777" w:rsidR="00944CF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ГЕРОЙ РОССИИ ДМИТРИТЙ ДАРЧЕНКО </w:t>
      </w:r>
    </w:p>
    <w:p w14:paraId="0C8C1534" w14:textId="77777777" w:rsidR="00944CF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(ОБ УЧАСТИИ КУБАНСКИХ КАЗАКОВ В </w:t>
      </w:r>
    </w:p>
    <w:p w14:paraId="188B0B8F" w14:textId="2A3BD6F5" w:rsidR="002E19C4" w:rsidRDefault="00944CF4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СПЕЦИАЛЬНОЙ ВОЕННОЙ ОПЕРАЦИИ</w:t>
      </w:r>
      <w:r w:rsidR="00D82C9C">
        <w:rPr>
          <w:rFonts w:ascii="Times New Roman" w:hAnsi="Times New Roman" w:cs="Times New Roman"/>
          <w:b/>
          <w:sz w:val="28"/>
          <w:szCs w:val="28"/>
        </w:rPr>
        <w:t>)</w:t>
      </w:r>
    </w:p>
    <w:p w14:paraId="63B2A6DB" w14:textId="0F3B0C63" w:rsidR="00026805" w:rsidRDefault="00D82C9C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14:paraId="7E3F78FA" w14:textId="146CF760" w:rsidR="004F2265" w:rsidRDefault="004F2265" w:rsidP="00B0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01EAA" w14:textId="03BC69BD" w:rsidR="007E18D8" w:rsidRPr="007E18D8" w:rsidRDefault="007E18D8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D8">
        <w:rPr>
          <w:rFonts w:ascii="Times New Roman" w:hAnsi="Times New Roman" w:cs="Times New Roman"/>
          <w:b/>
          <w:sz w:val="28"/>
          <w:szCs w:val="28"/>
        </w:rPr>
        <w:t xml:space="preserve">Предыстория </w:t>
      </w:r>
      <w:r w:rsidR="00BA5F46">
        <w:rPr>
          <w:rFonts w:ascii="Times New Roman" w:hAnsi="Times New Roman" w:cs="Times New Roman"/>
          <w:b/>
          <w:sz w:val="28"/>
          <w:szCs w:val="28"/>
        </w:rPr>
        <w:t>СВО</w:t>
      </w:r>
      <w:r w:rsidRPr="007E18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E95B541" w14:textId="26FFE31F" w:rsidR="00944CF4" w:rsidRDefault="007E18D8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феврале 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президент Украины, в присутствии руководителей Россий, Франции и Германии, был вынужден подписать вторые Минские соглашения, по которым Украина обязывалась прекратить военные действия в Донбассе и вступить в мирные переговоры с Донецком и Луганском, при содействии Москвы, Берлина и Парижа. Однако Киев </w:t>
      </w:r>
      <w:r>
        <w:rPr>
          <w:rFonts w:ascii="Times New Roman" w:hAnsi="Times New Roman" w:cs="Times New Roman"/>
          <w:sz w:val="28"/>
          <w:szCs w:val="28"/>
        </w:rPr>
        <w:t xml:space="preserve">даже и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не собирался выполнять условия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все время </w:t>
      </w:r>
      <w:r w:rsidR="00944CF4" w:rsidRPr="00944CF4">
        <w:rPr>
          <w:rFonts w:ascii="Times New Roman" w:hAnsi="Times New Roman" w:cs="Times New Roman"/>
          <w:sz w:val="28"/>
          <w:szCs w:val="28"/>
        </w:rPr>
        <w:t>выдвигая новые условия для переговоров с Донецком и Луганском. Причем фактический отказ Киева от договоренностей</w:t>
      </w:r>
      <w:r>
        <w:rPr>
          <w:rFonts w:ascii="Times New Roman" w:hAnsi="Times New Roman" w:cs="Times New Roman"/>
          <w:sz w:val="28"/>
          <w:szCs w:val="28"/>
        </w:rPr>
        <w:t xml:space="preserve">, вплоть </w:t>
      </w:r>
      <w:r w:rsidR="00944CF4" w:rsidRPr="00944CF4">
        <w:rPr>
          <w:rFonts w:ascii="Times New Roman" w:hAnsi="Times New Roman" w:cs="Times New Roman"/>
          <w:sz w:val="28"/>
          <w:szCs w:val="28"/>
        </w:rPr>
        <w:t>до начала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замалчивался и игнорировался властями стран Евросоюза и США. </w:t>
      </w:r>
    </w:p>
    <w:p w14:paraId="20572E6B" w14:textId="601EC38F" w:rsidR="00944CF4" w:rsidRPr="00944CF4" w:rsidRDefault="00D445C7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 это время, вплоть до февраля 2022 года, </w:t>
      </w:r>
      <w:r w:rsidR="007E18D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18D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обострения вооруженного противостояния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Донбассе сменялись редким затишьем.</w:t>
      </w:r>
      <w:r w:rsidR="007E18D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Обстрелы украинскими военными жилых домов и гражданской инфраструктуры Донбасса продолжались: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2022 гг. в ДНР и ЛНР от украинских обстрелов погибли и были ранены около 10 тысяч мирных жителей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женщин, детей, стариков. Республики Донбасса, хоть и получали гуманитарную помощь из России, находились фактически в экономической блокаде. Население республик выживало в тяжелейших условиях. Тем не менее, обе республики продолжали процесс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44CF4" w:rsidRPr="00944CF4">
        <w:rPr>
          <w:rFonts w:ascii="Times New Roman" w:hAnsi="Times New Roman" w:cs="Times New Roman"/>
          <w:sz w:val="28"/>
          <w:szCs w:val="28"/>
        </w:rPr>
        <w:t>государственного строительства, оставаясь непризнанными государствами.</w:t>
      </w:r>
    </w:p>
    <w:p w14:paraId="50F4974A" w14:textId="391DD79C" w:rsidR="00944CF4" w:rsidRPr="00944CF4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После смены руководства на Украине, где президентом был в 2019 г</w:t>
      </w:r>
      <w:r w:rsidR="00D445C7">
        <w:rPr>
          <w:rFonts w:ascii="Times New Roman" w:hAnsi="Times New Roman" w:cs="Times New Roman"/>
          <w:sz w:val="28"/>
          <w:szCs w:val="28"/>
        </w:rPr>
        <w:t>оду</w:t>
      </w:r>
      <w:r w:rsidRPr="00944CF4">
        <w:rPr>
          <w:rFonts w:ascii="Times New Roman" w:hAnsi="Times New Roman" w:cs="Times New Roman"/>
          <w:sz w:val="28"/>
          <w:szCs w:val="28"/>
        </w:rPr>
        <w:t xml:space="preserve"> был избран актер В. Зеленский, вопреки ожиданиям мирового сообщества, ситуация в Донбассе с 2020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начала обостряться, а киевское руководство все чаще стало декларировать желание решить конфликт исключительно силовым путем</w:t>
      </w:r>
      <w:r w:rsidR="00D445C7">
        <w:rPr>
          <w:rFonts w:ascii="Times New Roman" w:hAnsi="Times New Roman" w:cs="Times New Roman"/>
          <w:sz w:val="28"/>
          <w:szCs w:val="28"/>
        </w:rPr>
        <w:t xml:space="preserve">. </w:t>
      </w:r>
      <w:r w:rsidRPr="00944CF4">
        <w:rPr>
          <w:rFonts w:ascii="Times New Roman" w:hAnsi="Times New Roman" w:cs="Times New Roman"/>
          <w:sz w:val="28"/>
          <w:szCs w:val="28"/>
        </w:rPr>
        <w:t>На обращение России к руководству США и НАТО в декабре 2021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 предложением выработать наконец новые соглашения по мирному разрешению конфликта на Украине, Запад ответил категорическим отказом.</w:t>
      </w:r>
    </w:p>
    <w:p w14:paraId="3E1FC632" w14:textId="2CEC2828" w:rsidR="00D445C7" w:rsidRPr="00D445C7" w:rsidRDefault="00D445C7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C7">
        <w:rPr>
          <w:rFonts w:ascii="Times New Roman" w:hAnsi="Times New Roman" w:cs="Times New Roman"/>
          <w:b/>
          <w:sz w:val="28"/>
          <w:szCs w:val="28"/>
        </w:rPr>
        <w:t>Начало СВО.</w:t>
      </w:r>
    </w:p>
    <w:p w14:paraId="010D51D0" w14:textId="62C864C4" w:rsidR="00D445C7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21 февраля 2024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Российская Федерация признала независимость Донецкой и Луганской Народных Республик, а уже 24 февраля Президент России В. Путин объявил о начале Специальной военной операции (СВО) на Украине. Ее цел</w:t>
      </w:r>
      <w:r w:rsidR="00D445C7">
        <w:rPr>
          <w:rFonts w:ascii="Times New Roman" w:hAnsi="Times New Roman" w:cs="Times New Roman"/>
          <w:sz w:val="28"/>
          <w:szCs w:val="28"/>
        </w:rPr>
        <w:t>ями стали</w:t>
      </w:r>
      <w:r w:rsidRPr="00944CF4">
        <w:rPr>
          <w:rFonts w:ascii="Times New Roman" w:hAnsi="Times New Roman" w:cs="Times New Roman"/>
          <w:sz w:val="28"/>
          <w:szCs w:val="28"/>
        </w:rPr>
        <w:t xml:space="preserve"> защита населения Донбасса и упредительное обеспечение безопасности России. Однако уже в марте 2022 </w:t>
      </w:r>
      <w:r w:rsidR="00D445C7">
        <w:rPr>
          <w:rFonts w:ascii="Times New Roman" w:hAnsi="Times New Roman" w:cs="Times New Roman"/>
          <w:sz w:val="28"/>
          <w:szCs w:val="28"/>
        </w:rPr>
        <w:t>года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Россия пошла на мирные переговоры с властями Украины при посредничестве Турции. Согласно проекту Стамбульских соглашений, украинская сторона признавала вхождение Крыма и Севастополя в состав России, независимость </w:t>
      </w:r>
      <w:r w:rsidRPr="00944CF4">
        <w:rPr>
          <w:rFonts w:ascii="Times New Roman" w:hAnsi="Times New Roman" w:cs="Times New Roman"/>
          <w:sz w:val="28"/>
          <w:szCs w:val="28"/>
        </w:rPr>
        <w:lastRenderedPageBreak/>
        <w:t xml:space="preserve">ДНР и ЛНР, ее вооруженные силы резко сокращались, Украина отказывалась от вступления в НАТО, сохраняя связи с Евросоюзом. При этом украинские власти должны были отказаться от националистической языковой и культурной политики, дискриминации русского населения. Но достичь договоренностей не </w:t>
      </w:r>
      <w:r w:rsidR="00D445C7" w:rsidRPr="00944CF4">
        <w:rPr>
          <w:rFonts w:ascii="Times New Roman" w:hAnsi="Times New Roman" w:cs="Times New Roman"/>
          <w:sz w:val="28"/>
          <w:szCs w:val="28"/>
        </w:rPr>
        <w:t>удалось:</w:t>
      </w:r>
      <w:r w:rsidRPr="00944CF4">
        <w:rPr>
          <w:rFonts w:ascii="Times New Roman" w:hAnsi="Times New Roman" w:cs="Times New Roman"/>
          <w:sz w:val="28"/>
          <w:szCs w:val="28"/>
        </w:rPr>
        <w:t xml:space="preserve"> под давлением Великобритании, режим Зеленского отказался от переговоров с Россией, выбрав путь вооруженного противостояния. В этих условиях никаких других альтернатив, кроме как </w:t>
      </w:r>
      <w:r w:rsidR="00D445C7" w:rsidRPr="00944CF4">
        <w:rPr>
          <w:rFonts w:ascii="Times New Roman" w:hAnsi="Times New Roman" w:cs="Times New Roman"/>
          <w:sz w:val="28"/>
          <w:szCs w:val="28"/>
        </w:rPr>
        <w:t>продолжать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СВО, у России не оставалось.</w:t>
      </w:r>
      <w:r w:rsidR="00D445C7">
        <w:rPr>
          <w:rFonts w:ascii="Times New Roman" w:hAnsi="Times New Roman" w:cs="Times New Roman"/>
          <w:sz w:val="28"/>
          <w:szCs w:val="28"/>
        </w:rPr>
        <w:t>..</w:t>
      </w:r>
      <w:r w:rsidRPr="00944C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D69E1" w14:textId="4F9280A8" w:rsidR="00944CF4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Осенью 2022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в России была проведена частичная мобилизация граждан, ранее проходивших службу в армии. Одновременно власти ДНР, ЛНР, Херсонской и Запорожской областей, большая часть которых была освобождена российскими войсками, провели референдумы о </w:t>
      </w:r>
      <w:r w:rsidR="004B3766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944CF4">
        <w:rPr>
          <w:rFonts w:ascii="Times New Roman" w:hAnsi="Times New Roman" w:cs="Times New Roman"/>
          <w:sz w:val="28"/>
          <w:szCs w:val="28"/>
        </w:rPr>
        <w:t xml:space="preserve">будущем. Подавляющее большинство </w:t>
      </w:r>
      <w:r w:rsidR="00D445C7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944CF4">
        <w:rPr>
          <w:rFonts w:ascii="Times New Roman" w:hAnsi="Times New Roman" w:cs="Times New Roman"/>
          <w:sz w:val="28"/>
          <w:szCs w:val="28"/>
        </w:rPr>
        <w:t>жителей высказались за вхождение в состав России. 30 сентября 2022 г</w:t>
      </w:r>
      <w:r w:rsidR="00D445C7">
        <w:rPr>
          <w:rFonts w:ascii="Times New Roman" w:hAnsi="Times New Roman" w:cs="Times New Roman"/>
          <w:sz w:val="28"/>
          <w:szCs w:val="28"/>
        </w:rPr>
        <w:t>ода</w:t>
      </w:r>
      <w:r w:rsidRPr="00944CF4">
        <w:rPr>
          <w:rFonts w:ascii="Times New Roman" w:hAnsi="Times New Roman" w:cs="Times New Roman"/>
          <w:sz w:val="28"/>
          <w:szCs w:val="28"/>
        </w:rPr>
        <w:t xml:space="preserve"> были подписаны договоры о вхождении республик Донбасса и двух областей </w:t>
      </w:r>
      <w:proofErr w:type="spellStart"/>
      <w:r w:rsidRPr="00944CF4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944CF4">
        <w:rPr>
          <w:rFonts w:ascii="Times New Roman" w:hAnsi="Times New Roman" w:cs="Times New Roman"/>
          <w:sz w:val="28"/>
          <w:szCs w:val="28"/>
        </w:rPr>
        <w:t xml:space="preserve"> в Российскую Федерацию. </w:t>
      </w:r>
    </w:p>
    <w:p w14:paraId="5B534D2D" w14:textId="1840433D" w:rsidR="00342CFF" w:rsidRPr="00342CFF" w:rsidRDefault="00342CFF" w:rsidP="00D82C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FF">
        <w:rPr>
          <w:rFonts w:ascii="Times New Roman" w:hAnsi="Times New Roman" w:cs="Times New Roman"/>
          <w:b/>
          <w:sz w:val="28"/>
          <w:szCs w:val="28"/>
        </w:rPr>
        <w:t>Участие кубанских казаков в СВО.</w:t>
      </w:r>
    </w:p>
    <w:p w14:paraId="21625076" w14:textId="77777777" w:rsidR="00EC4E9A" w:rsidRDefault="00944CF4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F4">
        <w:rPr>
          <w:rFonts w:ascii="Times New Roman" w:hAnsi="Times New Roman" w:cs="Times New Roman"/>
          <w:sz w:val="28"/>
          <w:szCs w:val="28"/>
        </w:rPr>
        <w:t>Специальная военная операция на Украине сплотила общество, людей разных возрастов</w:t>
      </w:r>
      <w:r w:rsidR="00EC4E38">
        <w:rPr>
          <w:rFonts w:ascii="Times New Roman" w:hAnsi="Times New Roman" w:cs="Times New Roman"/>
          <w:sz w:val="28"/>
          <w:szCs w:val="28"/>
        </w:rPr>
        <w:t xml:space="preserve">, </w:t>
      </w:r>
      <w:r w:rsidRPr="00944CF4">
        <w:rPr>
          <w:rFonts w:ascii="Times New Roman" w:hAnsi="Times New Roman" w:cs="Times New Roman"/>
          <w:sz w:val="28"/>
          <w:szCs w:val="28"/>
        </w:rPr>
        <w:t>профессий</w:t>
      </w:r>
      <w:r w:rsidR="00EC4E38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Pr="00944CF4"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EC4E38">
        <w:rPr>
          <w:rFonts w:ascii="Times New Roman" w:hAnsi="Times New Roman" w:cs="Times New Roman"/>
          <w:sz w:val="28"/>
          <w:szCs w:val="28"/>
        </w:rPr>
        <w:t>Кубани с</w:t>
      </w:r>
      <w:r w:rsidRPr="00944CF4">
        <w:rPr>
          <w:rFonts w:ascii="Times New Roman" w:hAnsi="Times New Roman" w:cs="Times New Roman"/>
          <w:sz w:val="28"/>
          <w:szCs w:val="28"/>
        </w:rPr>
        <w:t xml:space="preserve"> самого начала СВО принимают </w:t>
      </w:r>
      <w:r w:rsidR="00EC4E38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944CF4">
        <w:rPr>
          <w:rFonts w:ascii="Times New Roman" w:hAnsi="Times New Roman" w:cs="Times New Roman"/>
          <w:sz w:val="28"/>
          <w:szCs w:val="28"/>
        </w:rPr>
        <w:t>активное участие</w:t>
      </w:r>
      <w:r w:rsidR="00EC4E38">
        <w:rPr>
          <w:rFonts w:ascii="Times New Roman" w:hAnsi="Times New Roman" w:cs="Times New Roman"/>
          <w:sz w:val="28"/>
          <w:szCs w:val="28"/>
        </w:rPr>
        <w:t>:</w:t>
      </w:r>
      <w:r w:rsidRPr="00944CF4">
        <w:rPr>
          <w:rFonts w:ascii="Times New Roman" w:hAnsi="Times New Roman" w:cs="Times New Roman"/>
          <w:sz w:val="28"/>
          <w:szCs w:val="28"/>
        </w:rPr>
        <w:t xml:space="preserve"> как в качестве штатных военнослужащих, так и в различных добровольческих воинских формированиях. </w:t>
      </w:r>
    </w:p>
    <w:p w14:paraId="730D2A58" w14:textId="15D9F0E5" w:rsidR="00EC4E9A" w:rsidRPr="00EC4E9A" w:rsidRDefault="00EC4E9A" w:rsidP="00D82C9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Вообще, многие кубанские казаки активно ездили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C4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Донбасс еще с 2014 года, где оказывали помощь представителям народной милиции ЛНР, ДНР. Там у них появились друзья. И, естественно, когда началась спецоперация, первая группа сформировалась по собственной инициативе.</w:t>
      </w:r>
    </w:p>
    <w:p w14:paraId="155CACE8" w14:textId="205DB7C7" w:rsidR="004B3766" w:rsidRDefault="00EC4E9A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б</w:t>
      </w:r>
      <w:r w:rsidR="00EC4E38">
        <w:rPr>
          <w:rFonts w:ascii="Times New Roman" w:hAnsi="Times New Roman" w:cs="Times New Roman"/>
          <w:sz w:val="28"/>
          <w:szCs w:val="28"/>
        </w:rPr>
        <w:t xml:space="preserve">ольшинство казаков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Кубанского казачьего войска сражаются в отрядах боевого армейского резерва страны </w:t>
      </w:r>
      <w:r w:rsidR="00EC4E38">
        <w:rPr>
          <w:rFonts w:ascii="Times New Roman" w:hAnsi="Times New Roman" w:cs="Times New Roman"/>
          <w:sz w:val="28"/>
          <w:szCs w:val="28"/>
        </w:rPr>
        <w:t xml:space="preserve">БАРС-1, </w:t>
      </w:r>
      <w:r w:rsidR="00944CF4" w:rsidRPr="00944CF4">
        <w:rPr>
          <w:rFonts w:ascii="Times New Roman" w:hAnsi="Times New Roman" w:cs="Times New Roman"/>
          <w:sz w:val="28"/>
          <w:szCs w:val="28"/>
        </w:rPr>
        <w:t>БАРС-7, БАРС-11 и БАРС-16, добровольческом отряде специального назначения «Кубань</w:t>
      </w:r>
      <w:r w:rsidR="00EC4E38">
        <w:rPr>
          <w:rFonts w:ascii="Times New Roman" w:hAnsi="Times New Roman" w:cs="Times New Roman"/>
          <w:sz w:val="28"/>
          <w:szCs w:val="28"/>
        </w:rPr>
        <w:t>» и других воинских формировани</w:t>
      </w:r>
      <w:r w:rsidR="004B3766">
        <w:rPr>
          <w:rFonts w:ascii="Times New Roman" w:hAnsi="Times New Roman" w:cs="Times New Roman"/>
          <w:sz w:val="28"/>
          <w:szCs w:val="28"/>
        </w:rPr>
        <w:t xml:space="preserve">ях. Про так воевал 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БАРС-16 </w:t>
      </w:r>
      <w:r w:rsidR="004B3766">
        <w:rPr>
          <w:rFonts w:ascii="Times New Roman" w:hAnsi="Times New Roman" w:cs="Times New Roman"/>
          <w:sz w:val="28"/>
          <w:szCs w:val="28"/>
        </w:rPr>
        <w:t xml:space="preserve">на фронте в 2022 году, </w:t>
      </w:r>
      <w:r w:rsidR="004B3766" w:rsidRPr="004B3766">
        <w:rPr>
          <w:rFonts w:ascii="Times New Roman" w:hAnsi="Times New Roman" w:cs="Times New Roman"/>
          <w:sz w:val="28"/>
          <w:szCs w:val="28"/>
        </w:rPr>
        <w:t>сня</w:t>
      </w:r>
      <w:r w:rsidR="004B3766">
        <w:rPr>
          <w:rFonts w:ascii="Times New Roman" w:hAnsi="Times New Roman" w:cs="Times New Roman"/>
          <w:sz w:val="28"/>
          <w:szCs w:val="28"/>
        </w:rPr>
        <w:t>т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фильм «Удержавшие Лиман». Это героическая история о том, когда наши казаки удерживали его </w:t>
      </w:r>
      <w:r w:rsidR="004B376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4B3766" w:rsidRPr="004B3766">
        <w:rPr>
          <w:rFonts w:ascii="Times New Roman" w:hAnsi="Times New Roman" w:cs="Times New Roman"/>
          <w:sz w:val="28"/>
          <w:szCs w:val="28"/>
        </w:rPr>
        <w:t>без артиллерийской, огневой поддержки, без самолетов и вертолетов, без ПВО. Соотношение сил было один к пятнадцати или даже один к двадцати. Украин</w:t>
      </w:r>
      <w:r w:rsidR="004B3766">
        <w:rPr>
          <w:rFonts w:ascii="Times New Roman" w:hAnsi="Times New Roman" w:cs="Times New Roman"/>
          <w:sz w:val="28"/>
          <w:szCs w:val="28"/>
        </w:rPr>
        <w:t>ские войска,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даже с помощью бронетехники</w:t>
      </w:r>
      <w:r w:rsidR="004B3766">
        <w:rPr>
          <w:rFonts w:ascii="Times New Roman" w:hAnsi="Times New Roman" w:cs="Times New Roman"/>
          <w:sz w:val="28"/>
          <w:szCs w:val="28"/>
        </w:rPr>
        <w:t xml:space="preserve"> и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танков</w:t>
      </w:r>
      <w:r w:rsidR="004B3766">
        <w:rPr>
          <w:rFonts w:ascii="Times New Roman" w:hAnsi="Times New Roman" w:cs="Times New Roman"/>
          <w:sz w:val="28"/>
          <w:szCs w:val="28"/>
        </w:rPr>
        <w:t>,</w:t>
      </w:r>
      <w:r w:rsidR="004B3766" w:rsidRPr="004B3766">
        <w:rPr>
          <w:rFonts w:ascii="Times New Roman" w:hAnsi="Times New Roman" w:cs="Times New Roman"/>
          <w:sz w:val="28"/>
          <w:szCs w:val="28"/>
        </w:rPr>
        <w:t xml:space="preserve"> долгое время не могли взять этот крупный</w:t>
      </w:r>
      <w:r w:rsidR="004B3766">
        <w:rPr>
          <w:rFonts w:ascii="Times New Roman" w:hAnsi="Times New Roman" w:cs="Times New Roman"/>
          <w:sz w:val="28"/>
          <w:szCs w:val="28"/>
        </w:rPr>
        <w:t xml:space="preserve"> </w:t>
      </w:r>
      <w:r w:rsidR="004B3766" w:rsidRPr="004B3766">
        <w:rPr>
          <w:rFonts w:ascii="Times New Roman" w:hAnsi="Times New Roman" w:cs="Times New Roman"/>
          <w:sz w:val="28"/>
          <w:szCs w:val="28"/>
        </w:rPr>
        <w:t>населенный пункт.</w:t>
      </w:r>
    </w:p>
    <w:p w14:paraId="6114E735" w14:textId="63C3E926" w:rsidR="00EC4E38" w:rsidRDefault="004B3766" w:rsidP="00D82C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4E38">
        <w:rPr>
          <w:rFonts w:ascii="Times New Roman" w:hAnsi="Times New Roman" w:cs="Times New Roman"/>
          <w:sz w:val="28"/>
          <w:szCs w:val="28"/>
        </w:rPr>
        <w:t xml:space="preserve">отни </w:t>
      </w:r>
      <w:r w:rsidR="009A5C19">
        <w:rPr>
          <w:rFonts w:ascii="Times New Roman" w:hAnsi="Times New Roman" w:cs="Times New Roman"/>
          <w:sz w:val="28"/>
          <w:szCs w:val="28"/>
        </w:rPr>
        <w:t xml:space="preserve">и тысячи </w:t>
      </w:r>
      <w:r>
        <w:rPr>
          <w:rFonts w:ascii="Times New Roman" w:hAnsi="Times New Roman" w:cs="Times New Roman"/>
          <w:sz w:val="28"/>
          <w:szCs w:val="28"/>
        </w:rPr>
        <w:t xml:space="preserve">кубанских казаков-участников СВО </w:t>
      </w:r>
      <w:r w:rsidR="00EC4E38">
        <w:rPr>
          <w:rFonts w:ascii="Times New Roman" w:hAnsi="Times New Roman" w:cs="Times New Roman"/>
          <w:sz w:val="28"/>
          <w:szCs w:val="28"/>
        </w:rPr>
        <w:t xml:space="preserve">были </w:t>
      </w:r>
      <w:r w:rsidR="00944CF4" w:rsidRPr="00944CF4">
        <w:rPr>
          <w:rFonts w:ascii="Times New Roman" w:hAnsi="Times New Roman" w:cs="Times New Roman"/>
          <w:sz w:val="28"/>
          <w:szCs w:val="28"/>
        </w:rPr>
        <w:t>удостоены боевых</w:t>
      </w:r>
      <w:r w:rsidR="00EC4E38">
        <w:rPr>
          <w:rFonts w:ascii="Times New Roman" w:hAnsi="Times New Roman" w:cs="Times New Roman"/>
          <w:sz w:val="28"/>
          <w:szCs w:val="28"/>
        </w:rPr>
        <w:t xml:space="preserve"> 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орденов и медалей. Среди них </w:t>
      </w:r>
      <w:r w:rsidR="00EC4E38">
        <w:rPr>
          <w:rFonts w:ascii="Times New Roman" w:hAnsi="Times New Roman" w:cs="Times New Roman"/>
          <w:sz w:val="28"/>
          <w:szCs w:val="28"/>
        </w:rPr>
        <w:t xml:space="preserve">есть </w:t>
      </w:r>
      <w:r w:rsidR="00944CF4" w:rsidRPr="00944CF4">
        <w:rPr>
          <w:rFonts w:ascii="Times New Roman" w:hAnsi="Times New Roman" w:cs="Times New Roman"/>
          <w:sz w:val="28"/>
          <w:szCs w:val="28"/>
        </w:rPr>
        <w:t>Геро</w:t>
      </w:r>
      <w:r w:rsidR="00EC4E38">
        <w:rPr>
          <w:rFonts w:ascii="Times New Roman" w:hAnsi="Times New Roman" w:cs="Times New Roman"/>
          <w:sz w:val="28"/>
          <w:szCs w:val="28"/>
        </w:rPr>
        <w:t>и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C4E38">
        <w:rPr>
          <w:rFonts w:ascii="Times New Roman" w:hAnsi="Times New Roman" w:cs="Times New Roman"/>
          <w:sz w:val="28"/>
          <w:szCs w:val="28"/>
        </w:rPr>
        <w:t xml:space="preserve">одним из которых стал Дмитрий </w:t>
      </w:r>
      <w:proofErr w:type="spellStart"/>
      <w:r w:rsidR="00EC4E38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EC4E38">
        <w:rPr>
          <w:rFonts w:ascii="Times New Roman" w:hAnsi="Times New Roman" w:cs="Times New Roman"/>
          <w:sz w:val="28"/>
          <w:szCs w:val="28"/>
        </w:rPr>
        <w:t xml:space="preserve">, </w:t>
      </w:r>
      <w:r w:rsidR="007E01DE" w:rsidRPr="007E01DE">
        <w:rPr>
          <w:rFonts w:ascii="Times New Roman" w:hAnsi="Times New Roman" w:cs="Times New Roman"/>
          <w:sz w:val="28"/>
          <w:szCs w:val="28"/>
        </w:rPr>
        <w:t>казак Павловского ху</w:t>
      </w:r>
      <w:r w:rsidR="007E01DE">
        <w:rPr>
          <w:rFonts w:ascii="Times New Roman" w:hAnsi="Times New Roman" w:cs="Times New Roman"/>
          <w:sz w:val="28"/>
          <w:szCs w:val="28"/>
        </w:rPr>
        <w:t xml:space="preserve">торского общества Крымского РКО, </w:t>
      </w:r>
      <w:r w:rsidR="00944CF4" w:rsidRPr="00944CF4">
        <w:rPr>
          <w:rFonts w:ascii="Times New Roman" w:hAnsi="Times New Roman" w:cs="Times New Roman"/>
          <w:sz w:val="28"/>
          <w:szCs w:val="28"/>
        </w:rPr>
        <w:t>получивши</w:t>
      </w:r>
      <w:r w:rsidR="00EC4E38">
        <w:rPr>
          <w:rFonts w:ascii="Times New Roman" w:hAnsi="Times New Roman" w:cs="Times New Roman"/>
          <w:sz w:val="28"/>
          <w:szCs w:val="28"/>
        </w:rPr>
        <w:t>й это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EC4E38">
        <w:rPr>
          <w:rFonts w:ascii="Times New Roman" w:hAnsi="Times New Roman" w:cs="Times New Roman"/>
          <w:sz w:val="28"/>
          <w:szCs w:val="28"/>
        </w:rPr>
        <w:t>ое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EC4E38">
        <w:rPr>
          <w:rFonts w:ascii="Times New Roman" w:hAnsi="Times New Roman" w:cs="Times New Roman"/>
          <w:sz w:val="28"/>
          <w:szCs w:val="28"/>
        </w:rPr>
        <w:t>е</w:t>
      </w:r>
      <w:r w:rsidR="00944CF4" w:rsidRPr="00944CF4">
        <w:rPr>
          <w:rFonts w:ascii="Times New Roman" w:hAnsi="Times New Roman" w:cs="Times New Roman"/>
          <w:sz w:val="28"/>
          <w:szCs w:val="28"/>
        </w:rPr>
        <w:t>, к сожалению, посмертно.</w:t>
      </w:r>
      <w:r w:rsidR="00B96149">
        <w:rPr>
          <w:rFonts w:ascii="Times New Roman" w:hAnsi="Times New Roman" w:cs="Times New Roman"/>
          <w:sz w:val="28"/>
          <w:szCs w:val="28"/>
        </w:rPr>
        <w:t>..</w:t>
      </w:r>
      <w:r w:rsidR="00944CF4" w:rsidRPr="00944C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0BE22" w14:textId="3330BC67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9A">
        <w:rPr>
          <w:rFonts w:ascii="Times New Roman" w:hAnsi="Times New Roman" w:cs="Times New Roman"/>
          <w:b/>
          <w:sz w:val="28"/>
          <w:szCs w:val="28"/>
        </w:rPr>
        <w:t xml:space="preserve">«Вы же сами меня учили - беречь то, что дорого...» </w:t>
      </w:r>
    </w:p>
    <w:p w14:paraId="6E6450B7" w14:textId="6EF9A8F1" w:rsid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Родился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9A">
        <w:rPr>
          <w:rFonts w:ascii="Times New Roman" w:hAnsi="Times New Roman" w:cs="Times New Roman"/>
          <w:sz w:val="28"/>
          <w:szCs w:val="28"/>
        </w:rPr>
        <w:t xml:space="preserve">25 декабря 2000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46A9A">
        <w:rPr>
          <w:rFonts w:ascii="Times New Roman" w:hAnsi="Times New Roman" w:cs="Times New Roman"/>
          <w:sz w:val="28"/>
          <w:szCs w:val="28"/>
        </w:rPr>
        <w:t xml:space="preserve"> хуторе Павловском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A9A">
        <w:rPr>
          <w:rFonts w:ascii="Times New Roman" w:hAnsi="Times New Roman" w:cs="Times New Roman"/>
          <w:sz w:val="28"/>
          <w:szCs w:val="28"/>
        </w:rPr>
        <w:t>Крымского района. Там же пять лет назад окончил среднюю школу № 62.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7FE1A" w14:textId="7AC4E3CE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что о нем р</w:t>
      </w:r>
      <w:r w:rsidRPr="00446A9A">
        <w:rPr>
          <w:rFonts w:ascii="Times New Roman" w:hAnsi="Times New Roman" w:cs="Times New Roman"/>
          <w:sz w:val="28"/>
          <w:szCs w:val="28"/>
        </w:rPr>
        <w:t>ассказывают учителя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Pr="00446A9A">
        <w:rPr>
          <w:rFonts w:ascii="Times New Roman" w:hAnsi="Times New Roman" w:cs="Times New Roman"/>
          <w:sz w:val="28"/>
          <w:szCs w:val="28"/>
        </w:rPr>
        <w:t>учительница Татьяна Зозуля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46A9A">
        <w:rPr>
          <w:rFonts w:ascii="Times New Roman" w:hAnsi="Times New Roman" w:cs="Times New Roman"/>
          <w:sz w:val="28"/>
          <w:szCs w:val="28"/>
        </w:rPr>
        <w:t xml:space="preserve">Лидер в классе, активист, жизнерадостный и позитивный мальчишка. Старался участвовать во всех мероприятиях, был душой компании. При каждой возможности Дима навещал родную школу и всегда интересовался, чем нужно помочь,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рассказывает Татьяна Николаевна.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Вот и в отпуске, когда был в феврале, приходил к нам, </w:t>
      </w:r>
      <w:r w:rsidRPr="00446A9A">
        <w:rPr>
          <w:rFonts w:ascii="Times New Roman" w:hAnsi="Times New Roman" w:cs="Times New Roman"/>
          <w:b/>
          <w:sz w:val="28"/>
          <w:szCs w:val="28"/>
        </w:rPr>
        <w:t xml:space="preserve">проводил для ребят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46A9A">
        <w:rPr>
          <w:rFonts w:ascii="Times New Roman" w:hAnsi="Times New Roman" w:cs="Times New Roman"/>
          <w:b/>
          <w:sz w:val="28"/>
          <w:szCs w:val="28"/>
        </w:rPr>
        <w:t>рок мужества</w:t>
      </w:r>
      <w:r w:rsidRPr="00446A9A">
        <w:rPr>
          <w:rFonts w:ascii="Times New Roman" w:hAnsi="Times New Roman" w:cs="Times New Roman"/>
          <w:sz w:val="28"/>
          <w:szCs w:val="28"/>
        </w:rPr>
        <w:t>. Успокаивал нас тогда, мол, не переживайте, скоро всё закончится, победим обязательно и всё будет хорошо</w:t>
      </w:r>
      <w:r>
        <w:rPr>
          <w:rFonts w:ascii="Times New Roman" w:hAnsi="Times New Roman" w:cs="Times New Roman"/>
          <w:sz w:val="28"/>
          <w:szCs w:val="28"/>
        </w:rPr>
        <w:t>...».</w:t>
      </w:r>
    </w:p>
    <w:p w14:paraId="09D6B2CA" w14:textId="77777777" w:rsid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6A9A">
        <w:rPr>
          <w:rFonts w:ascii="Times New Roman" w:hAnsi="Times New Roman" w:cs="Times New Roman"/>
          <w:sz w:val="28"/>
          <w:szCs w:val="28"/>
        </w:rPr>
        <w:t xml:space="preserve">Дима был удивительным ребёнком. Я это говорю абсолютно искренне. Такой позитивный, общительный, спешил делать добро и помогать всем вокруг. При этом успевал хорошо учиться,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рассказывает бывший классный руководитель Дмитрия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 xml:space="preserve"> директор школы №12 Елена Николаевна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Он любил историю, географию, был победителем конкурсов и олимпиад. Имел неоспоримый авторитет и уважение среди одноклассников.</w:t>
      </w:r>
    </w:p>
    <w:p w14:paraId="203C0B6E" w14:textId="2CD6D74D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Однажды, уже в выпускном классе, мальчишки нашкодили, но ни один из них не выдал другого. Такие дружные они, горой всегда друг за друга стояли. О том, кто тогда приклеил к полу башмак, ребята мне признались спустя пять лет после окончания школы. Это было в феврале 2023-го, они приходили ко мне домой, мои замечательные выпускники. Так хорошо посидели, пообщались, вспомнили добрые школьные годы. Дима на тот момент был отпуске и уже собирался возвращаться на передовую. Я у него спросила: «Дим, ну куда ты спешишь? Успеешь ещё звёздочки на погоны заработать! Береги себя!». А он ответил мне, что дело вовсе не в звёздочках. «Вы же сами меня учили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Родину защищать, беречь то, что дорого»,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6A9A">
        <w:rPr>
          <w:rFonts w:ascii="Times New Roman" w:hAnsi="Times New Roman" w:cs="Times New Roman"/>
          <w:sz w:val="28"/>
          <w:szCs w:val="28"/>
        </w:rPr>
        <w:t xml:space="preserve"> сказал тогда Дима. Очень тяжело осознавать, что его больше 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A9A">
        <w:rPr>
          <w:rFonts w:ascii="Times New Roman" w:hAnsi="Times New Roman" w:cs="Times New Roman"/>
          <w:sz w:val="28"/>
          <w:szCs w:val="28"/>
        </w:rPr>
        <w:t>.</w:t>
      </w:r>
    </w:p>
    <w:p w14:paraId="3A8F4896" w14:textId="23C72476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9A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6A9A">
        <w:rPr>
          <w:rFonts w:ascii="Times New Roman" w:hAnsi="Times New Roman" w:cs="Times New Roman"/>
          <w:b/>
          <w:sz w:val="28"/>
          <w:szCs w:val="28"/>
        </w:rPr>
        <w:t xml:space="preserve"> Родину защищать</w:t>
      </w:r>
    </w:p>
    <w:p w14:paraId="25E0833A" w14:textId="42D67492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Стать военным Дмитрий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 xml:space="preserve"> мечтал с самого детства. Его старший брат Виталий рассказывает, что они воспитывались на хороших фильмах о любви к </w:t>
      </w:r>
      <w:r w:rsidR="000B7FF5">
        <w:rPr>
          <w:rFonts w:ascii="Times New Roman" w:hAnsi="Times New Roman" w:cs="Times New Roman"/>
          <w:sz w:val="28"/>
          <w:szCs w:val="28"/>
        </w:rPr>
        <w:t>Р</w:t>
      </w:r>
      <w:r w:rsidRPr="00446A9A">
        <w:rPr>
          <w:rFonts w:ascii="Times New Roman" w:hAnsi="Times New Roman" w:cs="Times New Roman"/>
          <w:sz w:val="28"/>
          <w:szCs w:val="28"/>
        </w:rPr>
        <w:t>одине, ежегодно отец возил сыновей на Парад Победы в Новороссийск, мальчишки увлекались изучением истории родной страны и гордились подвигами её героев.</w:t>
      </w:r>
    </w:p>
    <w:p w14:paraId="31170EA7" w14:textId="755E8324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Когда Дима окончил школу, вопрос выбора профессии перед ним уже не стоял. Парень поступил в Рязанское гвардейское высшее воздушно-десантное ордена Суворова дважды Краснознамённое командное училище имени генерала армии В. Ф.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. По</w:t>
      </w:r>
      <w:r w:rsidR="007E01DE">
        <w:rPr>
          <w:rFonts w:ascii="Times New Roman" w:hAnsi="Times New Roman" w:cs="Times New Roman"/>
          <w:sz w:val="28"/>
          <w:szCs w:val="28"/>
        </w:rPr>
        <w:t>сле</w:t>
      </w:r>
      <w:r w:rsidRPr="00446A9A">
        <w:rPr>
          <w:rFonts w:ascii="Times New Roman" w:hAnsi="Times New Roman" w:cs="Times New Roman"/>
          <w:sz w:val="28"/>
          <w:szCs w:val="28"/>
        </w:rPr>
        <w:t xml:space="preserve"> его окончани</w:t>
      </w:r>
      <w:r w:rsidR="007E01DE">
        <w:rPr>
          <w:rFonts w:ascii="Times New Roman" w:hAnsi="Times New Roman" w:cs="Times New Roman"/>
          <w:sz w:val="28"/>
          <w:szCs w:val="28"/>
        </w:rPr>
        <w:t>я</w:t>
      </w:r>
      <w:r w:rsidRPr="00446A9A">
        <w:rPr>
          <w:rFonts w:ascii="Times New Roman" w:hAnsi="Times New Roman" w:cs="Times New Roman"/>
          <w:sz w:val="28"/>
          <w:szCs w:val="28"/>
        </w:rPr>
        <w:t xml:space="preserve"> </w:t>
      </w:r>
      <w:r w:rsidR="007E01DE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46A9A">
        <w:rPr>
          <w:rFonts w:ascii="Times New Roman" w:hAnsi="Times New Roman" w:cs="Times New Roman"/>
          <w:sz w:val="28"/>
          <w:szCs w:val="28"/>
        </w:rPr>
        <w:t xml:space="preserve">проходил военную службу в 76-й гвардейской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-штурмовой Черниговской Краснознамённой, ордена Суворова дивизии в должности командира взвода ремонтной техники.</w:t>
      </w:r>
    </w:p>
    <w:p w14:paraId="1A2DE3EB" w14:textId="0F33600E" w:rsidR="00446A9A" w:rsidRPr="00446A9A" w:rsidRDefault="000B7FF5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Когда началась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пецоперация, Дима заявил нам с родителями, что сидеть в тылу и гайки крутить он не намерен. Был уверен, что настоящая мужская дружба, боевое братство именно там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6A9A" w:rsidRPr="00446A9A">
        <w:rPr>
          <w:rFonts w:ascii="Times New Roman" w:hAnsi="Times New Roman" w:cs="Times New Roman"/>
          <w:sz w:val="28"/>
          <w:szCs w:val="28"/>
        </w:rPr>
        <w:t>ленточкой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. Вскоре отправился на передовую в должности командира штурмового взвода. Был на </w:t>
      </w:r>
      <w:r w:rsidR="00446A9A" w:rsidRPr="00446A9A">
        <w:rPr>
          <w:rFonts w:ascii="Times New Roman" w:hAnsi="Times New Roman" w:cs="Times New Roman"/>
          <w:sz w:val="28"/>
          <w:szCs w:val="28"/>
        </w:rPr>
        <w:lastRenderedPageBreak/>
        <w:t xml:space="preserve">самых тяжёлых направлениях и из всех передряг выходил победителем,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рассказывает брат Дмитрия </w:t>
      </w:r>
      <w:proofErr w:type="spellStart"/>
      <w:r w:rsidR="00446A9A"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Виталий.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Однажды ребята попали под тяжелейший артобстрел, который длился шесть часов подряд. Дима узнал тогда, что на линии соприкосновения есть раненые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полковник и несколько солдат. Вместе с сослуживцем брат сел на БМД и отправился вызволять попавших в беду товарищей. За этот подвиг его наградили медалью «За боевые отличия».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За время службы </w:t>
      </w:r>
      <w:r>
        <w:rPr>
          <w:rFonts w:ascii="Times New Roman" w:hAnsi="Times New Roman" w:cs="Times New Roman"/>
          <w:sz w:val="28"/>
          <w:szCs w:val="28"/>
        </w:rPr>
        <w:t>Дмитрий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был отмечен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двумя наградами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медалью «За отвагу» и Орденом Мужества. Орден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46A9A" w:rsidRPr="00446A9A">
        <w:rPr>
          <w:rFonts w:ascii="Times New Roman" w:hAnsi="Times New Roman" w:cs="Times New Roman"/>
          <w:sz w:val="28"/>
          <w:szCs w:val="28"/>
        </w:rPr>
        <w:t>получил за успешный штурм вражеского опорн</w:t>
      </w:r>
      <w:r>
        <w:rPr>
          <w:rFonts w:ascii="Times New Roman" w:hAnsi="Times New Roman" w:cs="Times New Roman"/>
          <w:sz w:val="28"/>
          <w:szCs w:val="28"/>
        </w:rPr>
        <w:t>ого пункта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. Весной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46A9A" w:rsidRPr="00446A9A">
        <w:rPr>
          <w:rFonts w:ascii="Times New Roman" w:hAnsi="Times New Roman" w:cs="Times New Roman"/>
          <w:sz w:val="28"/>
          <w:szCs w:val="28"/>
        </w:rPr>
        <w:t xml:space="preserve"> года при выполнении одной из боевых задач Дмитрий был ранен</w:t>
      </w:r>
      <w:r>
        <w:rPr>
          <w:rFonts w:ascii="Times New Roman" w:hAnsi="Times New Roman" w:cs="Times New Roman"/>
          <w:sz w:val="28"/>
          <w:szCs w:val="28"/>
        </w:rPr>
        <w:t>, но п</w:t>
      </w:r>
      <w:r w:rsidR="00446A9A" w:rsidRPr="00446A9A">
        <w:rPr>
          <w:rFonts w:ascii="Times New Roman" w:hAnsi="Times New Roman" w:cs="Times New Roman"/>
          <w:sz w:val="28"/>
          <w:szCs w:val="28"/>
        </w:rPr>
        <w:t>осле прохождения лечения вернулся в строй и снова отправился в зону СВО.</w:t>
      </w:r>
    </w:p>
    <w:p w14:paraId="6D8D690A" w14:textId="77777777" w:rsidR="00446A9A" w:rsidRPr="000B7FF5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F5">
        <w:rPr>
          <w:rFonts w:ascii="Times New Roman" w:hAnsi="Times New Roman" w:cs="Times New Roman"/>
          <w:b/>
          <w:sz w:val="28"/>
          <w:szCs w:val="28"/>
        </w:rPr>
        <w:t>Позывной «Ветер»</w:t>
      </w:r>
    </w:p>
    <w:p w14:paraId="65038716" w14:textId="1EAA3255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>Сослуживцы Дмитрия рассказывают, что даже в самых тяж</w:t>
      </w:r>
      <w:r w:rsidR="00F2146F">
        <w:rPr>
          <w:rFonts w:ascii="Times New Roman" w:hAnsi="Times New Roman" w:cs="Times New Roman"/>
          <w:sz w:val="28"/>
          <w:szCs w:val="28"/>
        </w:rPr>
        <w:t>е</w:t>
      </w:r>
      <w:r w:rsidRPr="00446A9A">
        <w:rPr>
          <w:rFonts w:ascii="Times New Roman" w:hAnsi="Times New Roman" w:cs="Times New Roman"/>
          <w:sz w:val="28"/>
          <w:szCs w:val="28"/>
        </w:rPr>
        <w:t>лых ситуациях он думал в первую очередь о тех, кто рядом, а потом уже о себе. В холодных окопах делился со своими бойцами последним кусочком хлеба, не раз приходил им на выручку, рискуя собственной жизнью. Приезжая домой в короткие отпуска, обязательно навещал семьи погибших товарищей.</w:t>
      </w:r>
    </w:p>
    <w:p w14:paraId="53624AE8" w14:textId="3F58C714" w:rsidR="00446A9A" w:rsidRPr="00446A9A" w:rsidRDefault="00446A9A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A9A">
        <w:rPr>
          <w:rFonts w:ascii="Times New Roman" w:hAnsi="Times New Roman" w:cs="Times New Roman"/>
          <w:sz w:val="28"/>
          <w:szCs w:val="28"/>
        </w:rPr>
        <w:t xml:space="preserve">Позывной «Ветер» </w:t>
      </w:r>
      <w:r w:rsidR="00F2146F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6A9A">
        <w:rPr>
          <w:rFonts w:ascii="Times New Roman" w:hAnsi="Times New Roman" w:cs="Times New Roman"/>
          <w:sz w:val="28"/>
          <w:szCs w:val="28"/>
        </w:rPr>
        <w:t xml:space="preserve">под стать его характеру. Стремительный, бесстрашный, сильный, сносящий на своём пути зло и несправедливость. В борьбе за правду он не жалел себя, при этом всегда хранил в сердце человечность. За это его ценили боевые товарищи, любили друзья, одноклассники и учителя, уважали все, кто был знаком с Дмитрием </w:t>
      </w:r>
      <w:proofErr w:type="spellStart"/>
      <w:r w:rsidRPr="00446A9A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Pr="00446A9A">
        <w:rPr>
          <w:rFonts w:ascii="Times New Roman" w:hAnsi="Times New Roman" w:cs="Times New Roman"/>
          <w:sz w:val="28"/>
          <w:szCs w:val="28"/>
        </w:rPr>
        <w:t>.</w:t>
      </w:r>
    </w:p>
    <w:p w14:paraId="563C151A" w14:textId="752A45A8" w:rsidR="00450684" w:rsidRDefault="00446A9A" w:rsidP="004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684">
        <w:rPr>
          <w:rFonts w:ascii="Times New Roman" w:hAnsi="Times New Roman" w:cs="Times New Roman"/>
          <w:sz w:val="28"/>
          <w:szCs w:val="28"/>
        </w:rPr>
        <w:t xml:space="preserve">Исполняя долг перед страной, Дмитрий проявил себя как настоящий защитник Отечества и до конца остался верным воинской присяге. 29 августа 2023 года </w:t>
      </w:r>
      <w:r w:rsidR="00450684">
        <w:rPr>
          <w:rFonts w:ascii="Times New Roman" w:hAnsi="Times New Roman" w:cs="Times New Roman"/>
          <w:sz w:val="28"/>
          <w:szCs w:val="28"/>
        </w:rPr>
        <w:t xml:space="preserve">гвардии прапорщик </w:t>
      </w:r>
      <w:r w:rsidRPr="00450684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50684">
        <w:rPr>
          <w:rFonts w:ascii="Times New Roman" w:hAnsi="Times New Roman" w:cs="Times New Roman"/>
          <w:sz w:val="28"/>
          <w:szCs w:val="28"/>
        </w:rPr>
        <w:t xml:space="preserve"> </w:t>
      </w:r>
      <w:r w:rsidRPr="00450684">
        <w:rPr>
          <w:rFonts w:ascii="Times New Roman" w:hAnsi="Times New Roman" w:cs="Times New Roman"/>
          <w:sz w:val="28"/>
          <w:szCs w:val="28"/>
        </w:rPr>
        <w:t xml:space="preserve">погиб </w:t>
      </w:r>
      <w:r w:rsidR="00450684" w:rsidRPr="00450684">
        <w:rPr>
          <w:rFonts w:ascii="Times New Roman" w:hAnsi="Times New Roman" w:cs="Times New Roman"/>
          <w:color w:val="212529"/>
          <w:sz w:val="28"/>
          <w:szCs w:val="28"/>
        </w:rPr>
        <w:t xml:space="preserve">в тяжелых боях под </w:t>
      </w:r>
      <w:r w:rsidR="007E01DE">
        <w:rPr>
          <w:rFonts w:ascii="Times New Roman" w:hAnsi="Times New Roman" w:cs="Times New Roman"/>
          <w:color w:val="212529"/>
          <w:sz w:val="28"/>
          <w:szCs w:val="28"/>
        </w:rPr>
        <w:t xml:space="preserve">населенным пунктом </w:t>
      </w:r>
      <w:proofErr w:type="spellStart"/>
      <w:r w:rsidR="00450684" w:rsidRPr="00450684">
        <w:rPr>
          <w:rFonts w:ascii="Times New Roman" w:hAnsi="Times New Roman" w:cs="Times New Roman"/>
          <w:color w:val="212529"/>
          <w:sz w:val="28"/>
          <w:szCs w:val="28"/>
        </w:rPr>
        <w:t>Работино</w:t>
      </w:r>
      <w:proofErr w:type="spellEnd"/>
      <w:r w:rsidR="007E01DE">
        <w:rPr>
          <w:rFonts w:ascii="Times New Roman" w:hAnsi="Times New Roman" w:cs="Times New Roman"/>
          <w:color w:val="212529"/>
          <w:sz w:val="28"/>
          <w:szCs w:val="28"/>
        </w:rPr>
        <w:t xml:space="preserve"> в Запорожской области</w:t>
      </w:r>
      <w:r w:rsidR="00450684">
        <w:rPr>
          <w:rFonts w:ascii="Times New Roman" w:hAnsi="Times New Roman" w:cs="Times New Roman"/>
          <w:color w:val="212529"/>
          <w:sz w:val="28"/>
          <w:szCs w:val="28"/>
        </w:rPr>
        <w:t>. В тот день ш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турмовая группа под </w:t>
      </w:r>
      <w:r w:rsidR="00450684">
        <w:rPr>
          <w:rFonts w:ascii="Times New Roman" w:hAnsi="Times New Roman" w:cs="Times New Roman"/>
          <w:sz w:val="28"/>
          <w:szCs w:val="28"/>
        </w:rPr>
        <w:t xml:space="preserve">его 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командованием с честью выполнила боевую задачу, заняв опорный пункт противника и отразив несколько контратак. В том нелегком бою </w:t>
      </w:r>
      <w:r w:rsidR="00450684">
        <w:rPr>
          <w:rFonts w:ascii="Times New Roman" w:hAnsi="Times New Roman" w:cs="Times New Roman"/>
          <w:sz w:val="28"/>
          <w:szCs w:val="28"/>
        </w:rPr>
        <w:t>он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отдал жизнь, прикрывая эвакуацию раненых товарищей под плотным огнем неприятеля. Дмитрий </w:t>
      </w:r>
      <w:proofErr w:type="spellStart"/>
      <w:r w:rsidR="00450684" w:rsidRP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пал бесстрашно и самоотверженно, как настоящий казак</w:t>
      </w:r>
      <w:r w:rsidR="00450684">
        <w:rPr>
          <w:rFonts w:ascii="Times New Roman" w:hAnsi="Times New Roman" w:cs="Times New Roman"/>
          <w:sz w:val="28"/>
          <w:szCs w:val="28"/>
        </w:rPr>
        <w:t xml:space="preserve"> и</w:t>
      </w:r>
      <w:r w:rsidR="00450684" w:rsidRPr="00450684">
        <w:rPr>
          <w:rFonts w:ascii="Times New Roman" w:hAnsi="Times New Roman" w:cs="Times New Roman"/>
          <w:sz w:val="28"/>
          <w:szCs w:val="28"/>
        </w:rPr>
        <w:t xml:space="preserve"> патриот, положивший жизнь «за </w:t>
      </w:r>
      <w:proofErr w:type="spellStart"/>
      <w:r w:rsidR="00450684" w:rsidRPr="0045068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450684" w:rsidRPr="00450684">
        <w:rPr>
          <w:rFonts w:ascii="Times New Roman" w:hAnsi="Times New Roman" w:cs="Times New Roman"/>
          <w:sz w:val="28"/>
          <w:szCs w:val="28"/>
        </w:rPr>
        <w:t xml:space="preserve"> своя»</w:t>
      </w:r>
      <w:r w:rsidR="00450684">
        <w:rPr>
          <w:rFonts w:ascii="Times New Roman" w:hAnsi="Times New Roman" w:cs="Times New Roman"/>
          <w:sz w:val="28"/>
          <w:szCs w:val="28"/>
        </w:rPr>
        <w:t xml:space="preserve">, за что был </w:t>
      </w:r>
      <w:r w:rsidRPr="00450684">
        <w:rPr>
          <w:rFonts w:ascii="Times New Roman" w:hAnsi="Times New Roman" w:cs="Times New Roman"/>
          <w:sz w:val="28"/>
          <w:szCs w:val="28"/>
        </w:rPr>
        <w:t>посмертно представ</w:t>
      </w:r>
      <w:r w:rsidR="00450684">
        <w:rPr>
          <w:rFonts w:ascii="Times New Roman" w:hAnsi="Times New Roman" w:cs="Times New Roman"/>
          <w:sz w:val="28"/>
          <w:szCs w:val="28"/>
        </w:rPr>
        <w:t>лен</w:t>
      </w:r>
      <w:r w:rsidRPr="00450684">
        <w:rPr>
          <w:rFonts w:ascii="Times New Roman" w:hAnsi="Times New Roman" w:cs="Times New Roman"/>
          <w:sz w:val="28"/>
          <w:szCs w:val="28"/>
        </w:rPr>
        <w:t xml:space="preserve"> к высокой государственной награде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="00450684">
        <w:rPr>
          <w:rFonts w:ascii="Times New Roman" w:hAnsi="Times New Roman" w:cs="Times New Roman"/>
          <w:sz w:val="28"/>
          <w:szCs w:val="28"/>
        </w:rPr>
        <w:t>-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="00450684">
        <w:rPr>
          <w:rFonts w:ascii="Times New Roman" w:hAnsi="Times New Roman" w:cs="Times New Roman"/>
          <w:sz w:val="28"/>
          <w:szCs w:val="28"/>
        </w:rPr>
        <w:t xml:space="preserve">званию </w:t>
      </w:r>
      <w:r w:rsidR="00F2146F" w:rsidRPr="00450684">
        <w:rPr>
          <w:rFonts w:ascii="Times New Roman" w:hAnsi="Times New Roman" w:cs="Times New Roman"/>
          <w:sz w:val="28"/>
          <w:szCs w:val="28"/>
        </w:rPr>
        <w:t>Геро</w:t>
      </w:r>
      <w:r w:rsidR="00450684">
        <w:rPr>
          <w:rFonts w:ascii="Times New Roman" w:hAnsi="Times New Roman" w:cs="Times New Roman"/>
          <w:sz w:val="28"/>
          <w:szCs w:val="28"/>
        </w:rPr>
        <w:t>я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50684">
        <w:rPr>
          <w:rFonts w:ascii="Times New Roman" w:hAnsi="Times New Roman" w:cs="Times New Roman"/>
          <w:sz w:val="28"/>
          <w:szCs w:val="28"/>
        </w:rPr>
        <w:t>.</w:t>
      </w:r>
      <w:r w:rsidR="00F2146F" w:rsidRPr="00450684">
        <w:rPr>
          <w:rFonts w:ascii="Times New Roman" w:hAnsi="Times New Roman" w:cs="Times New Roman"/>
          <w:sz w:val="28"/>
          <w:szCs w:val="28"/>
        </w:rPr>
        <w:t xml:space="preserve"> </w:t>
      </w:r>
      <w:r w:rsidRPr="00450684">
        <w:rPr>
          <w:rFonts w:ascii="Times New Roman" w:hAnsi="Times New Roman" w:cs="Times New Roman"/>
          <w:sz w:val="28"/>
          <w:szCs w:val="28"/>
        </w:rPr>
        <w:t xml:space="preserve">Попрощались с </w:t>
      </w:r>
      <w:r w:rsidR="00450684">
        <w:rPr>
          <w:rFonts w:ascii="Times New Roman" w:hAnsi="Times New Roman" w:cs="Times New Roman"/>
          <w:sz w:val="28"/>
          <w:szCs w:val="28"/>
        </w:rPr>
        <w:t>Дмитрием</w:t>
      </w:r>
      <w:r w:rsidRPr="00450684">
        <w:rPr>
          <w:rFonts w:ascii="Times New Roman" w:hAnsi="Times New Roman" w:cs="Times New Roman"/>
          <w:sz w:val="28"/>
          <w:szCs w:val="28"/>
        </w:rPr>
        <w:t xml:space="preserve"> 11 сентября 2023 года</w:t>
      </w:r>
      <w:r w:rsidR="00F2146F" w:rsidRPr="00450684">
        <w:rPr>
          <w:rFonts w:ascii="Times New Roman" w:hAnsi="Times New Roman" w:cs="Times New Roman"/>
          <w:sz w:val="28"/>
          <w:szCs w:val="28"/>
        </w:rPr>
        <w:t>, п</w:t>
      </w:r>
      <w:r w:rsidRPr="00450684">
        <w:rPr>
          <w:rFonts w:ascii="Times New Roman" w:hAnsi="Times New Roman" w:cs="Times New Roman"/>
          <w:sz w:val="28"/>
          <w:szCs w:val="28"/>
        </w:rPr>
        <w:t>охорони</w:t>
      </w:r>
      <w:r w:rsidR="00F2146F" w:rsidRPr="00450684">
        <w:rPr>
          <w:rFonts w:ascii="Times New Roman" w:hAnsi="Times New Roman" w:cs="Times New Roman"/>
          <w:sz w:val="28"/>
          <w:szCs w:val="28"/>
        </w:rPr>
        <w:t>в его</w:t>
      </w:r>
      <w:r w:rsidRPr="00450684">
        <w:rPr>
          <w:rFonts w:ascii="Times New Roman" w:hAnsi="Times New Roman" w:cs="Times New Roman"/>
          <w:sz w:val="28"/>
          <w:szCs w:val="28"/>
        </w:rPr>
        <w:t xml:space="preserve"> с воинскими почестями на малой родине </w:t>
      </w:r>
      <w:r w:rsidR="00F2146F" w:rsidRPr="00450684">
        <w:rPr>
          <w:rFonts w:ascii="Times New Roman" w:hAnsi="Times New Roman" w:cs="Times New Roman"/>
          <w:sz w:val="28"/>
          <w:szCs w:val="28"/>
        </w:rPr>
        <w:t>-</w:t>
      </w:r>
      <w:r w:rsidRPr="00450684">
        <w:rPr>
          <w:rFonts w:ascii="Times New Roman" w:hAnsi="Times New Roman" w:cs="Times New Roman"/>
          <w:sz w:val="28"/>
          <w:szCs w:val="28"/>
        </w:rPr>
        <w:t xml:space="preserve"> хуторе Павловском.</w:t>
      </w:r>
    </w:p>
    <w:p w14:paraId="48C5B5F2" w14:textId="6BF49ABB" w:rsidR="009C6A18" w:rsidRDefault="009C6A18" w:rsidP="004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Вручая звезду Героя родителям Дмитрия, </w:t>
      </w:r>
      <w:r w:rsidRPr="009C6A18">
        <w:rPr>
          <w:rFonts w:ascii="Times New Roman" w:hAnsi="Times New Roman" w:cs="Times New Roman"/>
          <w:sz w:val="28"/>
          <w:szCs w:val="28"/>
        </w:rPr>
        <w:t>заместитель губернатора, атаман Кубанского казачьего войска Александр Власов</w:t>
      </w:r>
      <w:r>
        <w:rPr>
          <w:rFonts w:ascii="Times New Roman" w:hAnsi="Times New Roman" w:cs="Times New Roman"/>
          <w:sz w:val="28"/>
          <w:szCs w:val="28"/>
        </w:rPr>
        <w:t xml:space="preserve"> сказал следующее: «</w:t>
      </w:r>
      <w:r w:rsidRPr="009C6A18">
        <w:rPr>
          <w:rFonts w:ascii="Times New Roman" w:hAnsi="Times New Roman" w:cs="Times New Roman"/>
          <w:sz w:val="28"/>
          <w:szCs w:val="28"/>
        </w:rPr>
        <w:t xml:space="preserve">От имени губернатора Краснодарского края Вениамина Ивановича Кондратьева, жителей региона, казаков Кубанского казачьего войска и от меня лично примите искренние соболезнования по случаю гибели Вашего сына Дмитрия. Он был и останется в наших сердцах истинным защитником Отечества, настоящим казаком, отдавшим свою молодую жизнь за свободу и независимость Российской Федерации. Доблесть и честь русских солдат и </w:t>
      </w:r>
      <w:r w:rsidRPr="009C6A18">
        <w:rPr>
          <w:rFonts w:ascii="Times New Roman" w:hAnsi="Times New Roman" w:cs="Times New Roman"/>
          <w:sz w:val="28"/>
          <w:szCs w:val="28"/>
        </w:rPr>
        <w:lastRenderedPageBreak/>
        <w:t xml:space="preserve">офицеров известны далеко за пределами нашей страны. Подвиг Дмитрия </w:t>
      </w:r>
      <w:proofErr w:type="spellStart"/>
      <w:r w:rsidRPr="009C6A18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 w:rsidRPr="009C6A18">
        <w:rPr>
          <w:rFonts w:ascii="Times New Roman" w:hAnsi="Times New Roman" w:cs="Times New Roman"/>
          <w:sz w:val="28"/>
          <w:szCs w:val="28"/>
        </w:rPr>
        <w:t xml:space="preserve"> навсегда останется в памяти русского народа! Вечная ему слава</w:t>
      </w:r>
      <w:r>
        <w:rPr>
          <w:rFonts w:ascii="Times New Roman" w:hAnsi="Times New Roman" w:cs="Times New Roman"/>
          <w:sz w:val="28"/>
          <w:szCs w:val="28"/>
        </w:rPr>
        <w:t>!»</w:t>
      </w:r>
    </w:p>
    <w:p w14:paraId="1F380309" w14:textId="31DE32A5" w:rsidR="00450684" w:rsidRPr="00450684" w:rsidRDefault="00450684" w:rsidP="004506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684">
        <w:rPr>
          <w:rFonts w:ascii="Times New Roman" w:hAnsi="Times New Roman" w:cs="Times New Roman"/>
          <w:sz w:val="28"/>
          <w:szCs w:val="28"/>
        </w:rPr>
        <w:t xml:space="preserve">Мужество и героизм Дмитрия </w:t>
      </w:r>
      <w:proofErr w:type="spellStart"/>
      <w:r w:rsidRPr="00450684">
        <w:rPr>
          <w:rFonts w:ascii="Times New Roman" w:hAnsi="Times New Roman" w:cs="Times New Roman"/>
          <w:sz w:val="28"/>
          <w:szCs w:val="28"/>
        </w:rPr>
        <w:t>Дарченко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</w:t>
      </w:r>
      <w:r w:rsidRPr="00450684">
        <w:rPr>
          <w:rFonts w:ascii="Times New Roman" w:hAnsi="Times New Roman" w:cs="Times New Roman"/>
          <w:sz w:val="28"/>
          <w:szCs w:val="28"/>
        </w:rPr>
        <w:t xml:space="preserve"> и тысяч других казаков, вдохновляет и зажигает сердца всех патриотов России, не оставляя сомнений, что Победа будет за нами! </w:t>
      </w:r>
    </w:p>
    <w:p w14:paraId="0EB73D1E" w14:textId="77777777" w:rsidR="00F2146F" w:rsidRPr="00446A9A" w:rsidRDefault="00F2146F" w:rsidP="00446A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6E7D1E" w14:textId="24C2C8A2" w:rsidR="008E1626" w:rsidRDefault="008E1626" w:rsidP="00FD17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6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2042"/>
        <w:gridCol w:w="6467"/>
      </w:tblGrid>
      <w:tr w:rsidR="00EB640B" w:rsidRPr="00D93C58" w14:paraId="732CD77B" w14:textId="77777777" w:rsidTr="00C720C4">
        <w:trPr>
          <w:trHeight w:val="272"/>
        </w:trPr>
        <w:tc>
          <w:tcPr>
            <w:tcW w:w="10006" w:type="dxa"/>
            <w:gridSpan w:val="3"/>
          </w:tcPr>
          <w:p w14:paraId="2566C8AA" w14:textId="38FDF269" w:rsidR="00EB640B" w:rsidRPr="00D93C58" w:rsidRDefault="00EB640B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Список иллюстраций и дополнительных материалов</w:t>
            </w:r>
          </w:p>
        </w:tc>
      </w:tr>
      <w:tr w:rsidR="00736441" w:rsidRPr="00D93C58" w14:paraId="4B1E3301" w14:textId="77777777" w:rsidTr="00C720C4">
        <w:trPr>
          <w:trHeight w:val="327"/>
        </w:trPr>
        <w:tc>
          <w:tcPr>
            <w:tcW w:w="1497" w:type="dxa"/>
          </w:tcPr>
          <w:p w14:paraId="3924608B" w14:textId="40C41E96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Номер иллюстрации </w:t>
            </w:r>
          </w:p>
        </w:tc>
        <w:tc>
          <w:tcPr>
            <w:tcW w:w="2042" w:type="dxa"/>
          </w:tcPr>
          <w:p w14:paraId="738903BD" w14:textId="1FABE0CC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Сопроводительный текст</w:t>
            </w:r>
          </w:p>
        </w:tc>
        <w:tc>
          <w:tcPr>
            <w:tcW w:w="6467" w:type="dxa"/>
          </w:tcPr>
          <w:p w14:paraId="4398771C" w14:textId="66F4F7CE" w:rsidR="002B0851" w:rsidRPr="00D93C58" w:rsidRDefault="002B085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>QR-код</w:t>
            </w:r>
          </w:p>
        </w:tc>
      </w:tr>
      <w:tr w:rsidR="00736441" w:rsidRPr="00D93C58" w14:paraId="0B9ADF62" w14:textId="77777777" w:rsidTr="00C720C4">
        <w:trPr>
          <w:trHeight w:val="327"/>
        </w:trPr>
        <w:tc>
          <w:tcPr>
            <w:tcW w:w="1497" w:type="dxa"/>
          </w:tcPr>
          <w:p w14:paraId="4D4783F1" w14:textId="77777777" w:rsidR="00F14F30" w:rsidRPr="00D93C58" w:rsidRDefault="00F14F30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B9D9C1A" w14:textId="0E645A84" w:rsidR="00F14F30" w:rsidRPr="00D93C58" w:rsidRDefault="00D93C58" w:rsidP="00D93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Герой Российской Федерации Дмитрий </w:t>
            </w:r>
            <w:proofErr w:type="spellStart"/>
            <w:r w:rsidRPr="00D93C58">
              <w:rPr>
                <w:rFonts w:ascii="Times New Roman" w:hAnsi="Times New Roman" w:cs="Times New Roman"/>
              </w:rPr>
              <w:t>Дарченко</w:t>
            </w:r>
            <w:proofErr w:type="spellEnd"/>
          </w:p>
        </w:tc>
        <w:tc>
          <w:tcPr>
            <w:tcW w:w="6467" w:type="dxa"/>
          </w:tcPr>
          <w:p w14:paraId="787A6C55" w14:textId="79B17924" w:rsidR="00F14F30" w:rsidRPr="00D93C58" w:rsidRDefault="00D93C58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2195D5" wp14:editId="5A18D045">
                  <wp:extent cx="2719783" cy="3629906"/>
                  <wp:effectExtent l="0" t="0" r="4445" b="8890"/>
                  <wp:docPr id="1" name="Рисунок 1" descr="G:\Рабочая папка\Настоящее\ИРО КК\Мероприятия 2024\Уроки мужества\5 декада\0ygkvg550modc08klgo3xb9b0l369c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Рабочая папка\Настоящее\ИРО КК\Мероприятия 2024\Уроки мужества\5 декада\0ygkvg550modc08klgo3xb9b0l369c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790" cy="363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7917906D" w14:textId="77777777" w:rsidTr="00C720C4">
        <w:trPr>
          <w:trHeight w:val="327"/>
        </w:trPr>
        <w:tc>
          <w:tcPr>
            <w:tcW w:w="1497" w:type="dxa"/>
          </w:tcPr>
          <w:p w14:paraId="63508C20" w14:textId="5BB9BEDD" w:rsidR="002B0851" w:rsidRPr="00D93C58" w:rsidRDefault="009D2EAE" w:rsidP="00F14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</w:tcPr>
          <w:p w14:paraId="0276D17A" w14:textId="77777777" w:rsidR="00736441" w:rsidRDefault="0073644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</w:t>
            </w:r>
            <w:r w:rsidRPr="00D93C58">
              <w:rPr>
                <w:rFonts w:ascii="Times New Roman" w:hAnsi="Times New Roman" w:cs="Times New Roman"/>
              </w:rPr>
              <w:t>Дмитри</w:t>
            </w:r>
            <w:r>
              <w:rPr>
                <w:rFonts w:ascii="Times New Roman" w:hAnsi="Times New Roman" w:cs="Times New Roman"/>
              </w:rPr>
              <w:t>я</w:t>
            </w:r>
            <w:r w:rsidRPr="00D93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C58">
              <w:rPr>
                <w:rFonts w:ascii="Times New Roman" w:hAnsi="Times New Roman" w:cs="Times New Roman"/>
              </w:rPr>
              <w:t>Дарченко</w:t>
            </w:r>
            <w:proofErr w:type="spellEnd"/>
          </w:p>
          <w:p w14:paraId="59B55704" w14:textId="234EEB1F" w:rsidR="002B0851" w:rsidRPr="00D93C58" w:rsidRDefault="00736441" w:rsidP="0073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боевой фронтовой обстановке</w:t>
            </w:r>
          </w:p>
        </w:tc>
        <w:tc>
          <w:tcPr>
            <w:tcW w:w="6467" w:type="dxa"/>
          </w:tcPr>
          <w:p w14:paraId="241C9F4A" w14:textId="7D10FF17" w:rsidR="002B0851" w:rsidRPr="00D93C58" w:rsidRDefault="00736441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4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7F8DC5" wp14:editId="3657AEA4">
                  <wp:extent cx="2410779" cy="5355485"/>
                  <wp:effectExtent l="0" t="0" r="8890" b="0"/>
                  <wp:docPr id="4" name="Рисунок 4" descr="G:\Рабочая папка\Настоящее\ИРО КК\Мероприятия 2024\Уроки мужества\5 декада\img_20230918_111553_413-46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Рабочая папка\Настоящее\ИРО КК\Мероприятия 2024\Уроки мужества\5 декада\img_20230918_111553_413-46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780" cy="537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1128C8F8" w14:textId="77777777" w:rsidTr="00C720C4">
        <w:trPr>
          <w:trHeight w:val="327"/>
        </w:trPr>
        <w:tc>
          <w:tcPr>
            <w:tcW w:w="1497" w:type="dxa"/>
          </w:tcPr>
          <w:p w14:paraId="523F454A" w14:textId="180F0F3D" w:rsidR="004B72C4" w:rsidRPr="00D93C58" w:rsidRDefault="009D2EAE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6B5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</w:tcPr>
          <w:p w14:paraId="6051F62E" w14:textId="2FBC945B" w:rsidR="004B72C4" w:rsidRPr="00D93C58" w:rsidRDefault="00D93C58" w:rsidP="00D93C5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Григорьевна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мать Дмитрия с его портретом</w:t>
            </w:r>
          </w:p>
        </w:tc>
        <w:tc>
          <w:tcPr>
            <w:tcW w:w="6467" w:type="dxa"/>
          </w:tcPr>
          <w:p w14:paraId="435E3BCC" w14:textId="5FF8272A" w:rsidR="004B72C4" w:rsidRPr="00D93C58" w:rsidRDefault="00D93C58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93C5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3F0D7D" wp14:editId="37C8DAF5">
                  <wp:extent cx="2900234" cy="4350115"/>
                  <wp:effectExtent l="0" t="0" r="0" b="0"/>
                  <wp:docPr id="3" name="Рисунок 3" descr="G:\Рабочая папка\Настоящее\ИРО КК\Мероприятия 2024\Уроки мужества\5 декада\darchenko-natalja-grigorevna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Рабочая папка\Настоящее\ИРО КК\Мероприятия 2024\Уроки мужества\5 декада\darchenko-natalja-grigorevna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590" cy="435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4A0E75B4" w14:textId="77777777" w:rsidTr="00C720C4">
        <w:trPr>
          <w:trHeight w:val="327"/>
        </w:trPr>
        <w:tc>
          <w:tcPr>
            <w:tcW w:w="1497" w:type="dxa"/>
          </w:tcPr>
          <w:p w14:paraId="7F0B7F7F" w14:textId="09976C2F" w:rsidR="00546CEB" w:rsidRPr="00D93C58" w:rsidRDefault="009D2EAE" w:rsidP="00F14F3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</w:tcPr>
          <w:p w14:paraId="77271D53" w14:textId="2A8BA7D3" w:rsidR="00546CEB" w:rsidRPr="00D93C58" w:rsidRDefault="006B5ED4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Памятная доска в честь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стене школы</w:t>
            </w:r>
          </w:p>
        </w:tc>
        <w:tc>
          <w:tcPr>
            <w:tcW w:w="6467" w:type="dxa"/>
          </w:tcPr>
          <w:p w14:paraId="329CF276" w14:textId="4277008A" w:rsidR="00546CEB" w:rsidRPr="00D93C58" w:rsidRDefault="006B5ED4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B5ED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B9C5A2" wp14:editId="3ED8CE6E">
                  <wp:extent cx="3969802" cy="2644640"/>
                  <wp:effectExtent l="0" t="0" r="0" b="3810"/>
                  <wp:docPr id="5" name="Рисунок 5" descr="G:\Рабочая папка\Настоящее\ИРО КК\Мероприятия 2024\Уроки мужества\5 декада\photo_2024-09-02_15-27-05-1024x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Рабочая папка\Настоящее\ИРО КК\Мероприятия 2024\Уроки мужества\5 декада\photo_2024-09-02_15-27-05-1024x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734" cy="26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41" w:rsidRPr="00D93C58" w14:paraId="750274C8" w14:textId="77777777" w:rsidTr="00C720C4">
        <w:trPr>
          <w:trHeight w:val="327"/>
        </w:trPr>
        <w:tc>
          <w:tcPr>
            <w:tcW w:w="1497" w:type="dxa"/>
          </w:tcPr>
          <w:p w14:paraId="30D212C4" w14:textId="45D43F61" w:rsidR="003D2544" w:rsidRPr="00D93C58" w:rsidRDefault="009D2EAE" w:rsidP="00F14F30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D93C58">
              <w:rPr>
                <w:rFonts w:ascii="Times New Roman" w:hAnsi="Times New Roman" w:cs="Times New Roman"/>
              </w:rPr>
              <w:lastRenderedPageBreak/>
              <w:t xml:space="preserve">Иллюстрация </w:t>
            </w:r>
            <w:r w:rsidR="00F14F30" w:rsidRPr="00D93C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14:paraId="0626B735" w14:textId="638F9FCA" w:rsidR="003D2544" w:rsidRPr="00D93C58" w:rsidRDefault="006B5ED4" w:rsidP="006B5ED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честь семьи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городе Крымске</w:t>
            </w:r>
          </w:p>
        </w:tc>
        <w:tc>
          <w:tcPr>
            <w:tcW w:w="6467" w:type="dxa"/>
          </w:tcPr>
          <w:p w14:paraId="164F231B" w14:textId="1D591C2E" w:rsidR="003D2544" w:rsidRPr="00D93C58" w:rsidRDefault="006B5ED4" w:rsidP="00EB2A3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8A9159" wp14:editId="4F591396">
                  <wp:extent cx="2931041" cy="4395303"/>
                  <wp:effectExtent l="0" t="0" r="3175" b="5715"/>
                  <wp:docPr id="6" name="Рисунок 6" descr="https://xn--24-dlcte5bh4g.xn--p1ai/wp-content/uploads/2024/09/img_20240928_163639_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24-dlcte5bh4g.xn--p1ai/wp-content/uploads/2024/09/img_20240928_163639_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900" cy="440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9F9E" w14:textId="77777777" w:rsidR="00C0488B" w:rsidRPr="00D93C58" w:rsidRDefault="00C0488B" w:rsidP="009D2EAE">
      <w:pPr>
        <w:rPr>
          <w:rFonts w:ascii="Times New Roman" w:hAnsi="Times New Roman" w:cs="Times New Roman"/>
        </w:rPr>
      </w:pPr>
    </w:p>
    <w:sectPr w:rsidR="00C0488B" w:rsidRPr="00D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F"/>
    <w:rsid w:val="0000081A"/>
    <w:rsid w:val="00026126"/>
    <w:rsid w:val="00026805"/>
    <w:rsid w:val="00036FDA"/>
    <w:rsid w:val="00052866"/>
    <w:rsid w:val="00053B3A"/>
    <w:rsid w:val="0006547F"/>
    <w:rsid w:val="00080DEA"/>
    <w:rsid w:val="0008265C"/>
    <w:rsid w:val="00083CB8"/>
    <w:rsid w:val="000866A6"/>
    <w:rsid w:val="000B7FF5"/>
    <w:rsid w:val="000D1D8A"/>
    <w:rsid w:val="000F4BBB"/>
    <w:rsid w:val="00100513"/>
    <w:rsid w:val="00121B4F"/>
    <w:rsid w:val="00167DB5"/>
    <w:rsid w:val="001838A7"/>
    <w:rsid w:val="001840A5"/>
    <w:rsid w:val="001B3B82"/>
    <w:rsid w:val="001C18E5"/>
    <w:rsid w:val="0020279D"/>
    <w:rsid w:val="00220357"/>
    <w:rsid w:val="00254E55"/>
    <w:rsid w:val="00255238"/>
    <w:rsid w:val="002B0851"/>
    <w:rsid w:val="002C4E2F"/>
    <w:rsid w:val="002C6C4F"/>
    <w:rsid w:val="002D2EA0"/>
    <w:rsid w:val="002E19C4"/>
    <w:rsid w:val="002E1B5F"/>
    <w:rsid w:val="002E79D7"/>
    <w:rsid w:val="00342CFF"/>
    <w:rsid w:val="003674A2"/>
    <w:rsid w:val="00384C77"/>
    <w:rsid w:val="003C0975"/>
    <w:rsid w:val="003D2544"/>
    <w:rsid w:val="00440C8A"/>
    <w:rsid w:val="00446A9A"/>
    <w:rsid w:val="00450684"/>
    <w:rsid w:val="00474C4C"/>
    <w:rsid w:val="00496FC8"/>
    <w:rsid w:val="004B3766"/>
    <w:rsid w:val="004B72C4"/>
    <w:rsid w:val="004F2265"/>
    <w:rsid w:val="00501828"/>
    <w:rsid w:val="005241E0"/>
    <w:rsid w:val="00546CEB"/>
    <w:rsid w:val="00572B19"/>
    <w:rsid w:val="00586066"/>
    <w:rsid w:val="005A0D21"/>
    <w:rsid w:val="005A571F"/>
    <w:rsid w:val="005E3E45"/>
    <w:rsid w:val="00607A4C"/>
    <w:rsid w:val="0064376C"/>
    <w:rsid w:val="00681CEC"/>
    <w:rsid w:val="006B42ED"/>
    <w:rsid w:val="006B5ED4"/>
    <w:rsid w:val="006C6B4F"/>
    <w:rsid w:val="00705AAB"/>
    <w:rsid w:val="00724BAB"/>
    <w:rsid w:val="00725032"/>
    <w:rsid w:val="00736441"/>
    <w:rsid w:val="00776E35"/>
    <w:rsid w:val="00785F06"/>
    <w:rsid w:val="007953E1"/>
    <w:rsid w:val="007D653D"/>
    <w:rsid w:val="007E01DE"/>
    <w:rsid w:val="007E18D8"/>
    <w:rsid w:val="00824C6C"/>
    <w:rsid w:val="00861626"/>
    <w:rsid w:val="0087507C"/>
    <w:rsid w:val="008802C7"/>
    <w:rsid w:val="008865CE"/>
    <w:rsid w:val="008A30CD"/>
    <w:rsid w:val="008E1626"/>
    <w:rsid w:val="00907445"/>
    <w:rsid w:val="009258E8"/>
    <w:rsid w:val="009414AA"/>
    <w:rsid w:val="00944CF4"/>
    <w:rsid w:val="009861B4"/>
    <w:rsid w:val="00986989"/>
    <w:rsid w:val="009A04B7"/>
    <w:rsid w:val="009A15A0"/>
    <w:rsid w:val="009A5C19"/>
    <w:rsid w:val="009C6A18"/>
    <w:rsid w:val="009D2EAE"/>
    <w:rsid w:val="009F1C22"/>
    <w:rsid w:val="00A079B5"/>
    <w:rsid w:val="00A14925"/>
    <w:rsid w:val="00A30B8B"/>
    <w:rsid w:val="00A43C79"/>
    <w:rsid w:val="00A6514C"/>
    <w:rsid w:val="00A93496"/>
    <w:rsid w:val="00AC5231"/>
    <w:rsid w:val="00B023A1"/>
    <w:rsid w:val="00B03AB8"/>
    <w:rsid w:val="00B05E82"/>
    <w:rsid w:val="00B66B9B"/>
    <w:rsid w:val="00B71FFE"/>
    <w:rsid w:val="00B743F5"/>
    <w:rsid w:val="00B96149"/>
    <w:rsid w:val="00BA502F"/>
    <w:rsid w:val="00BA5D50"/>
    <w:rsid w:val="00BA5F46"/>
    <w:rsid w:val="00BF7866"/>
    <w:rsid w:val="00C0488B"/>
    <w:rsid w:val="00C11247"/>
    <w:rsid w:val="00C368DE"/>
    <w:rsid w:val="00C42E4B"/>
    <w:rsid w:val="00C5176E"/>
    <w:rsid w:val="00C61B53"/>
    <w:rsid w:val="00C720C4"/>
    <w:rsid w:val="00C83580"/>
    <w:rsid w:val="00C95B14"/>
    <w:rsid w:val="00CA4687"/>
    <w:rsid w:val="00CB3B05"/>
    <w:rsid w:val="00CC4744"/>
    <w:rsid w:val="00D050E5"/>
    <w:rsid w:val="00D22552"/>
    <w:rsid w:val="00D445C7"/>
    <w:rsid w:val="00D5636F"/>
    <w:rsid w:val="00D82C9C"/>
    <w:rsid w:val="00D93C58"/>
    <w:rsid w:val="00DA4A84"/>
    <w:rsid w:val="00DB1609"/>
    <w:rsid w:val="00E05E7C"/>
    <w:rsid w:val="00E322E9"/>
    <w:rsid w:val="00E6287B"/>
    <w:rsid w:val="00EB640B"/>
    <w:rsid w:val="00EB7B68"/>
    <w:rsid w:val="00EC1E18"/>
    <w:rsid w:val="00EC4E38"/>
    <w:rsid w:val="00EC4E9A"/>
    <w:rsid w:val="00ED69A1"/>
    <w:rsid w:val="00EF1A6E"/>
    <w:rsid w:val="00F03880"/>
    <w:rsid w:val="00F045F6"/>
    <w:rsid w:val="00F14F30"/>
    <w:rsid w:val="00F20636"/>
    <w:rsid w:val="00F2146F"/>
    <w:rsid w:val="00F40729"/>
    <w:rsid w:val="00F42CDE"/>
    <w:rsid w:val="00F57D0F"/>
    <w:rsid w:val="00F97C6D"/>
    <w:rsid w:val="00FA1B35"/>
    <w:rsid w:val="00FA2815"/>
    <w:rsid w:val="00FA607F"/>
    <w:rsid w:val="00FD17D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766"/>
  <w15:chartTrackingRefBased/>
  <w15:docId w15:val="{0EC9D4A3-70B9-4897-8F58-4314EFD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53"/>
  </w:style>
  <w:style w:type="paragraph" w:styleId="2">
    <w:name w:val="heading 2"/>
    <w:basedOn w:val="a"/>
    <w:link w:val="20"/>
    <w:uiPriority w:val="9"/>
    <w:qFormat/>
    <w:rsid w:val="00D0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5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06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139</cp:revision>
  <dcterms:created xsi:type="dcterms:W3CDTF">2024-08-31T09:59:00Z</dcterms:created>
  <dcterms:modified xsi:type="dcterms:W3CDTF">2024-10-13T19:16:00Z</dcterms:modified>
</cp:coreProperties>
</file>